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2A57E" w14:textId="77777777" w:rsidR="00C61A77" w:rsidRDefault="00C61A77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</w:p>
    <w:p w14:paraId="5AFA7A53" w14:textId="1DCA9D56" w:rsidR="00BD5C45" w:rsidRPr="00BD5C45" w:rsidRDefault="00BD5C45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  <w:r w:rsidRPr="00BD5C45">
        <w:rPr>
          <w:rFonts w:ascii="Times New Roman" w:hAnsi="Times New Roman" w:cs="Times New Roman"/>
        </w:rPr>
        <w:t xml:space="preserve">Em atenção ao Pedido de Esclarecimento apresentado pela empresa </w:t>
      </w:r>
      <w:r w:rsidRPr="00BD5C45">
        <w:rPr>
          <w:rFonts w:ascii="Times New Roman" w:hAnsi="Times New Roman" w:cs="Times New Roman"/>
          <w:b/>
          <w:bCs/>
          <w:u w:val="single"/>
        </w:rPr>
        <w:t>Instar Tecnologia LTDA</w:t>
      </w:r>
      <w:r w:rsidRPr="00BD5C45">
        <w:rPr>
          <w:rFonts w:ascii="Times New Roman" w:hAnsi="Times New Roman" w:cs="Times New Roman"/>
        </w:rPr>
        <w:t xml:space="preserve">, referente à </w:t>
      </w:r>
      <w:r w:rsidRPr="00BD5C45">
        <w:rPr>
          <w:rFonts w:ascii="Times New Roman" w:hAnsi="Times New Roman" w:cs="Times New Roman"/>
          <w:b/>
          <w:bCs/>
          <w:u w:val="single"/>
        </w:rPr>
        <w:t>Dispensa de Licitação nº 006/2026</w:t>
      </w:r>
      <w:r w:rsidRPr="00BD5C45">
        <w:rPr>
          <w:rFonts w:ascii="Times New Roman" w:hAnsi="Times New Roman" w:cs="Times New Roman"/>
        </w:rPr>
        <w:t>, Processo Administrativo nº 012/2026, a Câmara Municipal de Jateí/MS informa que o procedimento será suspenso para análise dos questionamentos apresentados e para a realização dos ajustes que se mostrarem necessários no instrumento convocatório e em seus respectivos anexos.</w:t>
      </w:r>
    </w:p>
    <w:p w14:paraId="18DC83F1" w14:textId="77777777" w:rsidR="00BD5C45" w:rsidRPr="00BD5C45" w:rsidRDefault="00BD5C45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  <w:r w:rsidRPr="00BD5C45">
        <w:rPr>
          <w:rFonts w:ascii="Times New Roman" w:hAnsi="Times New Roman" w:cs="Times New Roman"/>
        </w:rPr>
        <w:t>Durante o período de suspensão, serão analisados os pontos suscitados no pedido, considerando-se as necessidades da Administração e a legislação aplicável.</w:t>
      </w:r>
    </w:p>
    <w:p w14:paraId="4D24BE20" w14:textId="77777777" w:rsidR="00BD5C45" w:rsidRPr="00BD5C45" w:rsidRDefault="00BD5C45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  <w:r w:rsidRPr="00BD5C45">
        <w:rPr>
          <w:rFonts w:ascii="Times New Roman" w:hAnsi="Times New Roman" w:cs="Times New Roman"/>
        </w:rPr>
        <w:t>Eventuais sugestões ou questionamentos que, após análise, sejam acolhidos pela Administração e impliquem alteração, complementação ou adequação das condições originalmente estabelecidas serão incorporados ao novo instrumento convocatório e aos documentos que dele fizerem parte, conforme o caso.</w:t>
      </w:r>
    </w:p>
    <w:p w14:paraId="0158DA99" w14:textId="77777777" w:rsidR="00BD5C45" w:rsidRPr="00BD5C45" w:rsidRDefault="00BD5C45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  <w:r w:rsidRPr="00BD5C45">
        <w:rPr>
          <w:rFonts w:ascii="Times New Roman" w:hAnsi="Times New Roman" w:cs="Times New Roman"/>
        </w:rPr>
        <w:t>Após a conclusão das análises e dos ajustes necessários, o edital será devidamente retificado e novamente divulgado, com a observância das providências e dos prazos legalmente aplicáveis.</w:t>
      </w:r>
    </w:p>
    <w:p w14:paraId="61AFF73C" w14:textId="6ADC115A" w:rsidR="00BC6DC6" w:rsidRDefault="00BD5C45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  <w:r w:rsidRPr="00BD5C45">
        <w:rPr>
          <w:rFonts w:ascii="Times New Roman" w:hAnsi="Times New Roman" w:cs="Times New Roman"/>
        </w:rPr>
        <w:t>Atenciosamente,</w:t>
      </w:r>
    </w:p>
    <w:p w14:paraId="08B7DCCA" w14:textId="2EB89355" w:rsidR="00276DB4" w:rsidRDefault="00276DB4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Jatei/ MS , 10 de setembro de 2026</w:t>
      </w:r>
    </w:p>
    <w:p w14:paraId="153C13C5" w14:textId="77777777" w:rsidR="00276DB4" w:rsidRDefault="00276DB4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</w:p>
    <w:p w14:paraId="700A634E" w14:textId="77777777" w:rsidR="00276DB4" w:rsidRDefault="00276DB4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</w:p>
    <w:p w14:paraId="1B7E41A5" w14:textId="77777777" w:rsidR="00276DB4" w:rsidRDefault="00276DB4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</w:p>
    <w:p w14:paraId="51719780" w14:textId="77777777" w:rsidR="00276DB4" w:rsidRDefault="00276DB4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</w:p>
    <w:p w14:paraId="2908A8CE" w14:textId="77777777" w:rsidR="00276DB4" w:rsidRDefault="00276DB4" w:rsidP="00BD5C45">
      <w:pPr>
        <w:spacing w:line="36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</w:p>
    <w:p w14:paraId="56C3DEE9" w14:textId="119FD49F" w:rsidR="00276DB4" w:rsidRDefault="00276DB4" w:rsidP="00C61A7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NEIDE ALVES MOTA SANTO</w:t>
      </w:r>
    </w:p>
    <w:p w14:paraId="623E5F86" w14:textId="35DFD3F6" w:rsidR="00276DB4" w:rsidRPr="00276DB4" w:rsidRDefault="00276DB4" w:rsidP="00C61A7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76DB4">
        <w:rPr>
          <w:rFonts w:ascii="Times New Roman" w:hAnsi="Times New Roman" w:cs="Times New Roman"/>
          <w:b/>
          <w:bCs/>
        </w:rPr>
        <w:t xml:space="preserve">                                             Agente de contratação              </w:t>
      </w:r>
    </w:p>
    <w:sectPr w:rsidR="00276DB4" w:rsidRPr="00276DB4" w:rsidSect="00C61A77">
      <w:headerReference w:type="default" r:id="rId6"/>
      <w:footerReference w:type="default" r:id="rId7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A040C" w14:textId="77777777" w:rsidR="00394EFA" w:rsidRDefault="00394EFA" w:rsidP="00C61A77">
      <w:pPr>
        <w:spacing w:after="0" w:line="240" w:lineRule="auto"/>
      </w:pPr>
      <w:r>
        <w:separator/>
      </w:r>
    </w:p>
  </w:endnote>
  <w:endnote w:type="continuationSeparator" w:id="0">
    <w:p w14:paraId="7E577C7C" w14:textId="77777777" w:rsidR="00394EFA" w:rsidRDefault="00394EFA" w:rsidP="00C61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76CF" w14:textId="77777777" w:rsidR="00C61A77" w:rsidRPr="00456EDA" w:rsidRDefault="00C61A77" w:rsidP="00C61A77">
    <w:pPr>
      <w:pStyle w:val="Rodap"/>
      <w:jc w:val="center"/>
      <w:rPr>
        <w:rFonts w:ascii="Arial" w:hAnsi="Arial"/>
        <w:b/>
        <w:sz w:val="16"/>
        <w:szCs w:val="16"/>
      </w:rPr>
    </w:pPr>
    <w:r w:rsidRPr="00456EDA">
      <w:rPr>
        <w:rFonts w:ascii="Arial" w:hAnsi="Arial"/>
        <w:b/>
        <w:sz w:val="16"/>
        <w:szCs w:val="16"/>
      </w:rPr>
      <w:t>EDIFÍCIO VER. MANOEL ROSALVEO DE SOUZA</w:t>
    </w:r>
  </w:p>
  <w:p w14:paraId="341086F1" w14:textId="77777777" w:rsidR="00C61A77" w:rsidRPr="00456EDA" w:rsidRDefault="00C61A77" w:rsidP="00C61A77">
    <w:pPr>
      <w:pStyle w:val="Rodap"/>
      <w:jc w:val="center"/>
      <w:rPr>
        <w:rFonts w:ascii="Arial" w:hAnsi="Arial"/>
        <w:b/>
        <w:sz w:val="16"/>
        <w:szCs w:val="16"/>
      </w:rPr>
    </w:pPr>
    <w:r w:rsidRPr="00456EDA">
      <w:rPr>
        <w:rFonts w:ascii="Arial" w:hAnsi="Arial"/>
        <w:b/>
        <w:sz w:val="16"/>
        <w:szCs w:val="16"/>
      </w:rPr>
      <w:t xml:space="preserve">Av. Bernadete Santos Leite, 653, Centro, CEP: 79.720-000, </w:t>
    </w:r>
    <w:proofErr w:type="spellStart"/>
    <w:r w:rsidRPr="00456EDA">
      <w:rPr>
        <w:rFonts w:ascii="Arial" w:hAnsi="Arial"/>
        <w:b/>
        <w:sz w:val="16"/>
        <w:szCs w:val="16"/>
      </w:rPr>
      <w:t>Jateí</w:t>
    </w:r>
    <w:proofErr w:type="spellEnd"/>
    <w:r w:rsidRPr="00456EDA">
      <w:rPr>
        <w:rFonts w:ascii="Arial" w:hAnsi="Arial"/>
        <w:b/>
        <w:sz w:val="16"/>
        <w:szCs w:val="16"/>
      </w:rPr>
      <w:t>/MS</w:t>
    </w:r>
  </w:p>
  <w:p w14:paraId="791597AD" w14:textId="77777777" w:rsidR="00C61A77" w:rsidRPr="00F904F0" w:rsidRDefault="00C61A77" w:rsidP="00C61A77">
    <w:pPr>
      <w:pStyle w:val="Rodap"/>
      <w:jc w:val="center"/>
      <w:rPr>
        <w:rFonts w:ascii="Arial" w:hAnsi="Arial"/>
        <w:b/>
        <w:sz w:val="16"/>
        <w:szCs w:val="16"/>
      </w:rPr>
    </w:pPr>
    <w:r w:rsidRPr="00456EDA">
      <w:rPr>
        <w:rFonts w:ascii="Arial" w:hAnsi="Arial"/>
        <w:b/>
        <w:sz w:val="16"/>
        <w:szCs w:val="16"/>
      </w:rPr>
      <w:t>Site: camaradejatei.ms.gov.br – E-mail:</w:t>
    </w:r>
    <w:r>
      <w:rPr>
        <w:rFonts w:ascii="Arial" w:hAnsi="Arial"/>
        <w:b/>
        <w:sz w:val="16"/>
        <w:szCs w:val="16"/>
      </w:rPr>
      <w:t>licitacao@camaradejatei.ms.gov.br</w:t>
    </w:r>
  </w:p>
  <w:p w14:paraId="4C68B6AB" w14:textId="77777777" w:rsidR="00C61A77" w:rsidRPr="002B2FD4" w:rsidRDefault="00C61A77" w:rsidP="00C61A77">
    <w:pPr>
      <w:pStyle w:val="Rodap"/>
      <w:jc w:val="center"/>
      <w:rPr>
        <w:rFonts w:ascii="Arial" w:hAnsi="Arial"/>
        <w:sz w:val="16"/>
        <w:szCs w:val="16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348A79" wp14:editId="42B12151">
              <wp:simplePos x="0" y="0"/>
              <wp:positionH relativeFrom="column">
                <wp:posOffset>1920875</wp:posOffset>
              </wp:positionH>
              <wp:positionV relativeFrom="paragraph">
                <wp:posOffset>-2685415</wp:posOffset>
              </wp:positionV>
              <wp:extent cx="4324350" cy="925830"/>
              <wp:effectExtent l="0" t="0" r="0" b="7620"/>
              <wp:wrapNone/>
              <wp:docPr id="31" name="Caixa de text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F9518" w14:textId="77777777" w:rsidR="00C61A77" w:rsidRDefault="00C61A77" w:rsidP="00C61A77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rFonts w:ascii="Arial" w:hAnsi="Arial"/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348A79" id="_x0000_t202" coordsize="21600,21600" o:spt="202" path="m,l,21600r21600,l21600,xe">
              <v:stroke joinstyle="miter"/>
              <v:path gradientshapeok="t" o:connecttype="rect"/>
            </v:shapetype>
            <v:shape id="Caixa de texto 31" o:spid="_x0000_s1026" type="#_x0000_t202" style="position:absolute;left:0;text-align:left;margin-left:151.25pt;margin-top:-211.45pt;width:340.5pt;height:7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" filled="f" stroked="f">
              <v:textbox>
                <w:txbxContent>
                  <w:p w14:paraId="0F6F9518" w14:textId="77777777" w:rsidR="00C61A77" w:rsidRDefault="00C61A77" w:rsidP="00C61A77">
                    <w:pPr>
                      <w:pStyle w:val="Cabealho"/>
                      <w:tabs>
                        <w:tab w:val="left" w:pos="2120"/>
                      </w:tabs>
                      <w:rPr>
                        <w:rFonts w:ascii="Arial" w:hAnsi="Arial"/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Pr="00456EDA">
      <w:rPr>
        <w:rFonts w:ascii="Arial" w:hAnsi="Arial"/>
        <w:b/>
        <w:sz w:val="16"/>
        <w:szCs w:val="16"/>
      </w:rPr>
      <w:t>Fones: 67-</w:t>
    </w:r>
    <w:r>
      <w:rPr>
        <w:rFonts w:ascii="Arial" w:hAnsi="Arial"/>
        <w:b/>
        <w:sz w:val="16"/>
        <w:szCs w:val="16"/>
      </w:rPr>
      <w:t>4042-7085</w:t>
    </w:r>
  </w:p>
  <w:p w14:paraId="12FFF2EF" w14:textId="77777777" w:rsidR="00C61A77" w:rsidRDefault="00C61A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CC279" w14:textId="77777777" w:rsidR="00394EFA" w:rsidRDefault="00394EFA" w:rsidP="00C61A77">
      <w:pPr>
        <w:spacing w:after="0" w:line="240" w:lineRule="auto"/>
      </w:pPr>
      <w:r>
        <w:separator/>
      </w:r>
    </w:p>
  </w:footnote>
  <w:footnote w:type="continuationSeparator" w:id="0">
    <w:p w14:paraId="3A01507E" w14:textId="77777777" w:rsidR="00394EFA" w:rsidRDefault="00394EFA" w:rsidP="00C61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65E7" w14:textId="1F8B7D1A" w:rsidR="00C61A77" w:rsidRPr="0088665D" w:rsidRDefault="00C61A77" w:rsidP="00C61A77">
    <w:pPr>
      <w:pStyle w:val="Cabealho"/>
      <w:jc w:val="center"/>
      <w:rPr>
        <w:rFonts w:ascii="Arial" w:hAnsi="Arial"/>
        <w:b/>
        <w:sz w:val="40"/>
        <w:szCs w:val="40"/>
      </w:rPr>
    </w:pPr>
    <w:r>
      <w:rPr>
        <w:noProof/>
        <w:lang w:eastAsia="pt-BR"/>
      </w:rPr>
      <w:drawing>
        <wp:inline distT="0" distB="0" distL="0" distR="0" wp14:anchorId="45603D4E" wp14:editId="181CAFA8">
          <wp:extent cx="1233805" cy="1147445"/>
          <wp:effectExtent l="0" t="0" r="4445" b="0"/>
          <wp:docPr id="5" name="Imagem 5" descr="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805" cy="1147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665D">
      <w:rPr>
        <w:rFonts w:ascii="Arial" w:hAnsi="Arial"/>
        <w:b/>
        <w:sz w:val="40"/>
        <w:szCs w:val="40"/>
      </w:rPr>
      <w:t xml:space="preserve"> </w:t>
    </w:r>
    <w:r w:rsidRPr="0088665D">
      <w:rPr>
        <w:rFonts w:ascii="Arial" w:hAnsi="Arial"/>
        <w:b/>
        <w:sz w:val="40"/>
        <w:szCs w:val="40"/>
      </w:rPr>
      <w:t>CÂMARA MUNICIPAL DE JATEÍ</w:t>
    </w:r>
  </w:p>
  <w:p w14:paraId="452E0F35" w14:textId="77777777" w:rsidR="00C61A77" w:rsidRPr="0088665D" w:rsidRDefault="00C61A77" w:rsidP="00C61A77">
    <w:pPr>
      <w:pStyle w:val="Cabealho"/>
      <w:jc w:val="center"/>
      <w:rPr>
        <w:rFonts w:ascii="Arial" w:hAnsi="Arial"/>
        <w:sz w:val="12"/>
        <w:szCs w:val="12"/>
      </w:rPr>
    </w:pPr>
  </w:p>
  <w:p w14:paraId="22E45C0F" w14:textId="359E859D" w:rsidR="00C61A77" w:rsidRDefault="00C61A77" w:rsidP="00C61A77">
    <w:pPr>
      <w:pStyle w:val="Cabealho"/>
      <w:jc w:val="center"/>
    </w:pPr>
    <w:r>
      <w:rPr>
        <w:rFonts w:ascii="Arial" w:hAnsi="Arial"/>
        <w:i/>
        <w:sz w:val="32"/>
        <w:szCs w:val="32"/>
      </w:rPr>
      <w:t xml:space="preserve">                        </w:t>
    </w:r>
    <w:r w:rsidRPr="0088665D">
      <w:rPr>
        <w:rFonts w:ascii="Arial" w:hAnsi="Arial"/>
        <w:i/>
        <w:sz w:val="32"/>
        <w:szCs w:val="32"/>
      </w:rPr>
      <w:t>ESTADO DE MATO GROSSO DO SUL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45"/>
    <w:rsid w:val="00276DB4"/>
    <w:rsid w:val="00390435"/>
    <w:rsid w:val="00394EFA"/>
    <w:rsid w:val="004D329D"/>
    <w:rsid w:val="00A3299B"/>
    <w:rsid w:val="00BC6DC6"/>
    <w:rsid w:val="00BD5C45"/>
    <w:rsid w:val="00C6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E418"/>
  <w15:chartTrackingRefBased/>
  <w15:docId w15:val="{CE7A0D63-C2BA-4498-A3E0-B0A85BC6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D5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D5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D5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D5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D5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D5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D5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D5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D5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5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D5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D5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D5C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D5C4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D5C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D5C4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D5C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D5C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D5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D5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D5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D5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D5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D5C4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D5C4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D5C4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D5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D5C4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D5C4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aliases w:val="Cabeçalho1,hd,he"/>
    <w:basedOn w:val="Normal"/>
    <w:link w:val="CabealhoChar"/>
    <w:unhideWhenUsed/>
    <w:rsid w:val="00C61A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,hd Char,he Char"/>
    <w:basedOn w:val="Fontepargpadro"/>
    <w:link w:val="Cabealho"/>
    <w:rsid w:val="00C61A77"/>
  </w:style>
  <w:style w:type="paragraph" w:styleId="Rodap">
    <w:name w:val="footer"/>
    <w:basedOn w:val="Normal"/>
    <w:link w:val="RodapChar"/>
    <w:unhideWhenUsed/>
    <w:rsid w:val="00C61A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C61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f 20219</cp:lastModifiedBy>
  <cp:revision>2</cp:revision>
  <dcterms:created xsi:type="dcterms:W3CDTF">2026-09-10T23:35:00Z</dcterms:created>
  <dcterms:modified xsi:type="dcterms:W3CDTF">2026-09-10T23:35:00Z</dcterms:modified>
</cp:coreProperties>
</file>